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91730" w14:textId="77777777" w:rsidR="00E77E65" w:rsidRDefault="00000000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БЕЗОПАСНОСТЬ ДОРОЖНОГО ДВИЖЕНИЯ / ЮЛ ХӘРӘКӘТЕ КУРКЫН</w:t>
      </w:r>
    </w:p>
    <w:p w14:paraId="564B76C2" w14:textId="77777777" w:rsidR="00E77E65" w:rsidRDefault="00000000">
      <w:pPr>
        <w:spacing w:after="0" w:line="270" w:lineRule="atLeast"/>
        <w:textAlignment w:val="baseline"/>
      </w:pPr>
      <w:r>
        <w:t>(для педагогов и родителей)</w:t>
      </w:r>
    </w:p>
    <w:p w14:paraId="2817E717" w14:textId="77777777" w:rsidR="00E77E65" w:rsidRDefault="00E77E65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8092570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4" w:tgtFrame="_blank" w:history="1">
        <w:r>
          <w:rPr>
            <w:rFonts w:ascii="Times New Roman" w:eastAsia="Times New Roman" w:hAnsi="Times New Roman" w:cs="Times New Roman"/>
            <w:b/>
            <w:bCs/>
            <w:i/>
            <w:iCs/>
            <w:color w:val="006AC3"/>
            <w:sz w:val="24"/>
            <w:szCs w:val="24"/>
            <w:u w:val="single"/>
            <w:lang w:eastAsia="ru-RU"/>
          </w:rPr>
          <w:t>Управление ГИБДД МВД по РТ</w:t>
        </w:r>
      </w:hyperlink>
    </w:p>
    <w:p w14:paraId="51EE097C" w14:textId="77777777" w:rsidR="00E77E65" w:rsidRDefault="00E77E65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3EEC50C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tgtFrame="_blank" w:history="1">
        <w:r>
          <w:rPr>
            <w:rFonts w:ascii="Times New Roman" w:eastAsia="Times New Roman" w:hAnsi="Times New Roman" w:cs="Times New Roman"/>
            <w:b/>
            <w:bCs/>
            <w:i/>
            <w:iCs/>
            <w:color w:val="006AC3"/>
            <w:sz w:val="24"/>
            <w:szCs w:val="24"/>
            <w:u w:val="single"/>
            <w:lang w:eastAsia="ru-RU"/>
          </w:rPr>
          <w:t>Государственное бюджетное учреждение "Научный центр безопасности жизнедеятельности"</w:t>
        </w:r>
      </w:hyperlink>
    </w:p>
    <w:p w14:paraId="6A0A1F85" w14:textId="77777777" w:rsidR="00E77E65" w:rsidRDefault="00E77E65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1681A11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Учебно-программная документация</w:t>
      </w:r>
    </w:p>
    <w:p w14:paraId="31BCD578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tgtFrame="_blank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https://ncbgd.tatarstan.ru/rus/file/pub/pub_1950126.pdf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- </w:t>
      </w:r>
    </w:p>
    <w:p w14:paraId="34562786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Обучение детей в дошкольных образовательных организациях правилам безопасного поведения на дорогах (Вариативный модуль к образовательной области «Познавательное развитие»)</w:t>
      </w:r>
    </w:p>
    <w:p w14:paraId="68370BBB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tgtFrame="_blank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Приказ О внесении изменений в приказ от 10.01.2018 № под-18/18 «О выполнении постановления Кабинета Министров Республики Татарстан от 18.12.2017 № 1004 «О реализации мер по повышению безопасности дорожного движения в Республике Татарстан, сокращению дорожно-транспортных происшествий и снижению тяжести их последствий» </w:t>
        </w:r>
      </w:hyperlink>
    </w:p>
    <w:p w14:paraId="22C9ECC9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tgtFrame="_blank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lang w:eastAsia="ru-RU"/>
          </w:rPr>
          <w:t>Постановление Кабинета Министров Республики Татарстан от 17.12.2018 г. № 1149 "О реализации мер по повышению безопасности дорожного движения в Республике Татарстан".</w:t>
        </w:r>
        <w:proofErr w:type="spellStart"/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lang w:eastAsia="ru-RU"/>
          </w:rPr>
          <w:t>pdf</w:t>
        </w:r>
        <w:proofErr w:type="spellEnd"/>
      </w:hyperlink>
    </w:p>
    <w:p w14:paraId="378DAB6B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9" w:tgtFrame="_blank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Инфографика (памятки).pdf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10" w:tgtFrame="_blank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Безопасную дорогу детям.pdf</w:t>
        </w:r>
      </w:hyperlink>
    </w:p>
    <w:p w14:paraId="50F5FDE3" w14:textId="77777777" w:rsidR="00E77E65" w:rsidRDefault="00E77E65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819DB63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tgtFrame="_blank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Памятка СТАНЬ ЗАМЕТНЕЙ НА ДОРОГЕ.pdf</w:t>
        </w:r>
      </w:hyperlink>
    </w:p>
    <w:p w14:paraId="63022A59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2" w:tgtFrame="_blank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Памятка БЕЗОПАСНОСТЬ НА ДОРОГЕ.pdf</w:t>
        </w:r>
      </w:hyperlink>
    </w:p>
    <w:p w14:paraId="651F79D0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13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www</w:t>
        </w:r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gibdd</w:t>
        </w:r>
        <w:proofErr w:type="spellEnd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детская безопасность</w:t>
      </w:r>
    </w:p>
    <w:p w14:paraId="03910678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4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www</w:t>
        </w:r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sakla</w:t>
        </w:r>
        <w:proofErr w:type="spellEnd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сакла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)- портал безопасности дорожного движения</w:t>
      </w:r>
    </w:p>
    <w:p w14:paraId="6DB1DE44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5" w:tgtFrame="_blank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http://bdd-eor.edu.ru/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- сайт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Дорога безопасности»</w:t>
      </w:r>
    </w:p>
    <w:p w14:paraId="5BA8CB24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6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www</w:t>
        </w:r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dddgazeta</w:t>
        </w:r>
        <w:proofErr w:type="spellEnd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газеты «Добрая дорога детства» </w:t>
      </w:r>
    </w:p>
    <w:p w14:paraId="75860867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7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www</w:t>
        </w:r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bezdtp</w:t>
        </w:r>
        <w:proofErr w:type="spellEnd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бездтп.рф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   - «За безопасность на дорогах России» - информационные материалы, видеоролики, проекты, инфографика</w:t>
      </w:r>
    </w:p>
    <w:p w14:paraId="31FD5FF0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8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www</w:t>
        </w:r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yuid</w:t>
        </w:r>
        <w:proofErr w:type="spellEnd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юид.рф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) – Юные инспекторы движения России – материалы по движению ЮИД, конкурсы.</w:t>
      </w:r>
    </w:p>
    <w:p w14:paraId="6056523A" w14:textId="77777777" w:rsidR="00E77E65" w:rsidRDefault="0000000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9" w:history="1"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www</w:t>
        </w:r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detibdd</w:t>
        </w:r>
        <w:proofErr w:type="spellEnd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федеральный общественный проект «Школа юного пешехода».</w:t>
      </w:r>
    </w:p>
    <w:p w14:paraId="6A9D6551" w14:textId="77777777" w:rsidR="00E77E65" w:rsidRDefault="00E77E65">
      <w:pPr>
        <w:spacing w:after="0" w:line="240" w:lineRule="auto"/>
        <w:textAlignment w:val="baseline"/>
        <w:outlineLvl w:val="2"/>
        <w:rPr>
          <w:rFonts w:ascii="Times New Roman" w:hAnsi="Times New Roman" w:cs="Times New Roman"/>
          <w:sz w:val="24"/>
          <w:szCs w:val="24"/>
        </w:rPr>
      </w:pPr>
    </w:p>
    <w:p w14:paraId="3344C3FF" w14:textId="77777777" w:rsidR="00E77E65" w:rsidRDefault="00000000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20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Детская безопасность. Сайт Госавтоинспекции</w:t>
        </w:r>
      </w:hyperlink>
    </w:p>
    <w:p w14:paraId="701FD2DE" w14:textId="77777777" w:rsidR="00E77E65" w:rsidRDefault="00000000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21" w:tgtFrame="_blank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Информация для родителей ПДД.pdf</w:t>
        </w:r>
      </w:hyperlink>
    </w:p>
    <w:p w14:paraId="0FE9888F" w14:textId="77777777" w:rsidR="00E77E65" w:rsidRDefault="00000000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22" w:tgtFrame="_blank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ПАМЯТКА  Детское автокресло.pdf</w:t>
        </w:r>
      </w:hyperlink>
    </w:p>
    <w:p w14:paraId="0D289DCF" w14:textId="77777777" w:rsidR="00E77E65" w:rsidRDefault="00000000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23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Добрая Дорога Детства - портал для Юных Инспекторов Движения</w:t>
        </w:r>
      </w:hyperlink>
    </w:p>
    <w:p w14:paraId="6A3AC917" w14:textId="77777777" w:rsidR="00E77E65" w:rsidRDefault="00000000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24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Подушка безопасности — не без опасности!</w:t>
        </w:r>
      </w:hyperlink>
    </w:p>
    <w:p w14:paraId="6C416EB7" w14:textId="77777777" w:rsidR="00E77E65" w:rsidRDefault="00000000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25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Как обучать дошкольников правилам дорожного движения </w:t>
        </w:r>
        <w:r>
          <w:rPr>
            <w:rFonts w:ascii="Times New Roman" w:eastAsia="Times New Roman" w:hAnsi="Times New Roman" w:cs="Times New Roman"/>
            <w:b/>
            <w:bCs/>
            <w:i/>
            <w:iCs/>
            <w:color w:val="006AC3"/>
            <w:sz w:val="24"/>
            <w:szCs w:val="24"/>
            <w:u w:val="single"/>
            <w:lang w:eastAsia="ru-RU"/>
          </w:rPr>
          <w:t>(консультация для родителей)</w:t>
        </w:r>
      </w:hyperlink>
    </w:p>
    <w:p w14:paraId="254149E2" w14:textId="77777777" w:rsidR="00E77E65" w:rsidRDefault="00000000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26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Что такое автокресло. Вопросы и ответы.</w:t>
        </w:r>
      </w:hyperlink>
    </w:p>
    <w:p w14:paraId="54BC300D" w14:textId="77777777" w:rsidR="00E77E65" w:rsidRDefault="00000000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27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Как выбрать качественное, безопасное и удобное автокресло (</w:t>
        </w:r>
        <w:proofErr w:type="spellStart"/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дуу</w:t>
        </w:r>
        <w:proofErr w:type="spellEnd"/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) для вашего ребёнка?(</w:t>
        </w:r>
        <w:r>
          <w:rPr>
            <w:rFonts w:ascii="Times New Roman" w:eastAsia="Times New Roman" w:hAnsi="Times New Roman" w:cs="Times New Roman"/>
            <w:b/>
            <w:bCs/>
            <w:i/>
            <w:iCs/>
            <w:color w:val="006AC3"/>
            <w:sz w:val="24"/>
            <w:szCs w:val="24"/>
            <w:lang w:eastAsia="ru-RU"/>
          </w:rPr>
          <w:t>Советы родителям</w:t>
        </w:r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) </w:t>
        </w:r>
      </w:hyperlink>
    </w:p>
    <w:p w14:paraId="528C5177" w14:textId="77777777" w:rsidR="00E77E65" w:rsidRDefault="00000000">
      <w:pPr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28" w:history="1"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Маленький «мыслитель» и дорога. (</w:t>
        </w:r>
        <w:r>
          <w:rPr>
            <w:rFonts w:ascii="Times New Roman" w:eastAsia="Times New Roman" w:hAnsi="Times New Roman" w:cs="Times New Roman"/>
            <w:b/>
            <w:bCs/>
            <w:i/>
            <w:iCs/>
            <w:color w:val="006AC3"/>
            <w:sz w:val="24"/>
            <w:szCs w:val="24"/>
            <w:lang w:eastAsia="ru-RU"/>
          </w:rPr>
          <w:t>Советы психолога как уберечь ребёнка от опасности</w:t>
        </w:r>
        <w:r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lang w:eastAsia="ru-RU"/>
          </w:rPr>
          <w:t>) </w:t>
        </w:r>
      </w:hyperlink>
    </w:p>
    <w:p w14:paraId="6C1E2DE6" w14:textId="77777777" w:rsidR="00E77E65" w:rsidRDefault="00E77E65">
      <w:pPr>
        <w:rPr>
          <w:rFonts w:ascii="Times New Roman" w:hAnsi="Times New Roman" w:cs="Times New Roman"/>
          <w:sz w:val="24"/>
          <w:szCs w:val="24"/>
        </w:rPr>
      </w:pPr>
    </w:p>
    <w:sectPr w:rsidR="00E77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E65"/>
    <w:rsid w:val="002D6876"/>
    <w:rsid w:val="00A95893"/>
    <w:rsid w:val="00E7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A6837"/>
  <w15:docId w15:val="{40E560DE-D3F4-4DCA-ADE8-10502FABB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styleId="a6">
    <w:name w:val="Emphasis"/>
    <w:basedOn w:val="a0"/>
    <w:uiPriority w:val="20"/>
    <w:qFormat/>
    <w:rPr>
      <w:i/>
      <w:iCs/>
    </w:rPr>
  </w:style>
  <w:style w:type="paragraph" w:styleId="a7">
    <w:name w:val="List Paragraph"/>
    <w:basedOn w:val="a"/>
    <w:uiPriority w:val="34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7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3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21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01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09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342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881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629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84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106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1245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285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3601/files/%D0%9E%20%D1%80%D0%B5%D0%B0%D0%BB%D0%B8%D0%B7%D0%B0%D1%86%D0%B8%D0%B8%20%D0%BC%D0%B5%D1%80%20%D0%BF%D0%BE%20%D0%BF%D0%BE%D0%B2%D1%8B%D1%88%D0%B5%D0%BD%D0%B8%D1%8E%20%D0%B1%D0%B5%D0%B7%D0%BE%D0%BF%D0%B0%D1%81%D0%BD%D0%BE%D1%81%D1%82%D0%B8%20%D0%B4%D0%BE%D1%80%D0%BE%D0%B6%D0%BD%D0%BE%D0%B3%D0%BE%20%D0%B4%D0%B2%D0%B8%D0%B6%D0%B5%D0%BD%D0%B8%D1%8F%20%D0%B2%20%D0%A0%D0%B5%D1%81%D0%BF%D1%83%D0%B1%D0%BB%D0%B8%D0%BA%D0%B5%20%D0%A2%D0%B0%D1%82%D0%B0%D1%80%D1%81%D1%82%D0%B0%D0%BD.pdf" TargetMode="External"/><Relationship Id="rId13" Type="http://schemas.openxmlformats.org/officeDocument/2006/relationships/hyperlink" Target="http://www.gibdd.ru/" TargetMode="External"/><Relationship Id="rId18" Type="http://schemas.openxmlformats.org/officeDocument/2006/relationships/hyperlink" Target="http://www.yuid.ru/" TargetMode="External"/><Relationship Id="rId26" Type="http://schemas.openxmlformats.org/officeDocument/2006/relationships/hyperlink" Target="http://www.dddgazeta.ru/parents/3701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du.tatar.ru/upload/storage/org3601/files/%D0%98%D0%BD%D1%84%D0%BE%D1%80%D0%BC%D0%B0%D1%86%D0%B8%D1%8F%20%D0%B4%D0%BB%D1%8F%20%D1%80%D0%BE%D0%B4%D0%B8%D1%82%D0%B5%D0%BB%D0%B5%D0%B9%20%D0%9F%D0%94%D0%94.pdf" TargetMode="External"/><Relationship Id="rId7" Type="http://schemas.openxmlformats.org/officeDocument/2006/relationships/hyperlink" Target="https://edu.tatar.ru/upload/storage/org3601/files/%D0%9E%20%D0%B2%D0%BD%D0%B5%D1%81%20%D0%B8%D0%B7%D0%BC-%D0%B9%20%D0%B2%20%D0%9F%D1%80%D0%B8%D0%BA%D0%B0%D0%B7%20%D0%9F%D0%9A%D0%9C.pdf" TargetMode="External"/><Relationship Id="rId12" Type="http://schemas.openxmlformats.org/officeDocument/2006/relationships/hyperlink" Target="https://edu.tatar.ru/upload/storage/org3601/files/%D0%9F%D0%B0%D0%BC%D1%8F%D1%82%D0%BA%D0%B0%20%D0%91%D0%95%D0%97%D0%9E%D0%9F%D0%90%D0%A1%D0%9D%D0%9E%D0%A1%D0%A2%D0%AC%20%D0%9D%D0%90%20%D0%94%D0%9E%D0%A0%D0%9E%D0%93%D0%95.pdf" TargetMode="External"/><Relationship Id="rId17" Type="http://schemas.openxmlformats.org/officeDocument/2006/relationships/hyperlink" Target="http://www.bezdtp.ru/" TargetMode="External"/><Relationship Id="rId25" Type="http://schemas.openxmlformats.org/officeDocument/2006/relationships/hyperlink" Target="http://www.dddgazeta.ru/parents/3189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dddgazeta.ru/" TargetMode="External"/><Relationship Id="rId20" Type="http://schemas.openxmlformats.org/officeDocument/2006/relationships/hyperlink" Target="http://www.gibdd.ru/about/social/children-safety/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ncbgd.tatarstan.ru/rus/file/pub/pub_1950126.pdf" TargetMode="External"/><Relationship Id="rId11" Type="http://schemas.openxmlformats.org/officeDocument/2006/relationships/hyperlink" Target="https://edu.tatar.ru/upload/storage/org3601/files/%D0%9F%D0%B0%D0%BC%D1%8F%D1%82%D0%BA%D0%B0%20%D0%A1%D0%A2%D0%90%D0%9D%D0%AC%20%D0%97%D0%90%D0%9C%D0%95%D0%A2%D0%9D%D0%95%D0%99%20%D0%9D%D0%90%20%D0%94%D0%9E%D0%A0%D0%9E%D0%93%D0%95.pdf" TargetMode="External"/><Relationship Id="rId24" Type="http://schemas.openxmlformats.org/officeDocument/2006/relationships/hyperlink" Target="http://www.dddgazeta.ru/parents/3784/" TargetMode="External"/><Relationship Id="rId5" Type="http://schemas.openxmlformats.org/officeDocument/2006/relationships/hyperlink" Target="http://ncbgd.tatarstan.ru/" TargetMode="External"/><Relationship Id="rId15" Type="http://schemas.openxmlformats.org/officeDocument/2006/relationships/hyperlink" Target="http://bdd-eor.edu.ru/" TargetMode="External"/><Relationship Id="rId23" Type="http://schemas.openxmlformats.org/officeDocument/2006/relationships/hyperlink" Target="http://www.dddgazeta.ru/" TargetMode="External"/><Relationship Id="rId28" Type="http://schemas.openxmlformats.org/officeDocument/2006/relationships/hyperlink" Target="http://www.dddgazeta.ru/parents/422/" TargetMode="External"/><Relationship Id="rId10" Type="http://schemas.openxmlformats.org/officeDocument/2006/relationships/hyperlink" Target="https://edu.tatar.ru/upload/storage/org3601/files/%D0%91%D0%B5%D0%B7%D0%BE%D0%BF%D0%B0%D1%81%D0%BD%D1%83%D1%8E%20%D0%B4%D0%BE%D1%80%D0%BE%D0%B3%D1%83%20%D0%B4%D0%B5%D1%82%D1%8F%D0%BC.pdf" TargetMode="External"/><Relationship Id="rId19" Type="http://schemas.openxmlformats.org/officeDocument/2006/relationships/hyperlink" Target="http://www.detibdd.ru/" TargetMode="External"/><Relationship Id="rId4" Type="http://schemas.openxmlformats.org/officeDocument/2006/relationships/hyperlink" Target="http://gibdd.tatarstan.ru/" TargetMode="External"/><Relationship Id="rId9" Type="http://schemas.openxmlformats.org/officeDocument/2006/relationships/hyperlink" Target="https://edu.tatar.ru/upload/storage/org3601/files/7%20%D0%BF%D1%80%D0%B0%D0%B2%D0%B8%D0%BB%20%D0%BF%D0%BE%D0%B5%D0%B7%D0%B4%D0%BA%D0%B8%20%D1%81%20%D1%80%D0%B5%D0%B1%D0%B5%D0%BD%D0%BA%D0%BE%D0%BC-%D0%BE%D0%B1%D1%8A%D0%B5%D0%B4%D0%B8%D0%BD%D0%B5%D0%BD%D1%8B.pdf" TargetMode="External"/><Relationship Id="rId14" Type="http://schemas.openxmlformats.org/officeDocument/2006/relationships/hyperlink" Target="http://www.sakla.ru/" TargetMode="External"/><Relationship Id="rId22" Type="http://schemas.openxmlformats.org/officeDocument/2006/relationships/hyperlink" Target="https://edu.tatar.ru/upload/storage/org3601/files/pamyatka2%281%29.pdf" TargetMode="External"/><Relationship Id="rId27" Type="http://schemas.openxmlformats.org/officeDocument/2006/relationships/hyperlink" Target="http://www.dddgazeta.ru/parents/3700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2025-10-13T12:56:00Z</dcterms:created>
  <dcterms:modified xsi:type="dcterms:W3CDTF">2025-10-13T12:56:00Z</dcterms:modified>
</cp:coreProperties>
</file>